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C7431" w14:textId="25E0EDBF" w:rsidR="009C7718" w:rsidRDefault="009C7718" w:rsidP="009C7718">
      <w:pPr>
        <w:spacing w:line="276" w:lineRule="auto"/>
        <w:jc w:val="right"/>
        <w:rPr>
          <w:rFonts w:eastAsia="Aptos"/>
          <w:b/>
          <w:bCs/>
          <w:kern w:val="2"/>
          <w:lang w:eastAsia="en-US"/>
        </w:rPr>
      </w:pPr>
      <w:r>
        <w:rPr>
          <w:rFonts w:eastAsia="Aptos"/>
          <w:b/>
          <w:bCs/>
          <w:kern w:val="2"/>
          <w:lang w:eastAsia="en-US"/>
        </w:rPr>
        <w:t xml:space="preserve">Załącznik nr </w:t>
      </w:r>
      <w:r w:rsidR="00A80ED2">
        <w:rPr>
          <w:rFonts w:eastAsia="Aptos"/>
          <w:b/>
          <w:bCs/>
          <w:kern w:val="2"/>
          <w:lang w:eastAsia="en-US"/>
        </w:rPr>
        <w:t>5</w:t>
      </w:r>
      <w:r>
        <w:rPr>
          <w:rFonts w:eastAsia="Aptos"/>
          <w:b/>
          <w:bCs/>
          <w:kern w:val="2"/>
          <w:lang w:eastAsia="en-US"/>
        </w:rPr>
        <w:t xml:space="preserve"> do Zapytania ofertowego</w:t>
      </w:r>
    </w:p>
    <w:p w14:paraId="4C72369E" w14:textId="77777777" w:rsidR="009C7718" w:rsidRDefault="009C7718" w:rsidP="009C7718">
      <w:pPr>
        <w:spacing w:line="276" w:lineRule="auto"/>
        <w:jc w:val="right"/>
        <w:rPr>
          <w:rFonts w:eastAsia="Aptos"/>
          <w:b/>
          <w:bCs/>
          <w:kern w:val="2"/>
          <w:lang w:eastAsia="en-US"/>
        </w:rPr>
      </w:pPr>
    </w:p>
    <w:p w14:paraId="54A63BCA" w14:textId="77777777" w:rsidR="009C7718" w:rsidRDefault="009C7718" w:rsidP="009C7718">
      <w:pPr>
        <w:spacing w:line="276" w:lineRule="auto"/>
        <w:jc w:val="right"/>
        <w:rPr>
          <w:rFonts w:eastAsia="Aptos"/>
          <w:i/>
          <w:iCs/>
          <w:kern w:val="2"/>
          <w:sz w:val="20"/>
          <w:szCs w:val="20"/>
          <w:lang w:eastAsia="en-US"/>
        </w:rPr>
      </w:pPr>
      <w:r>
        <w:rPr>
          <w:rFonts w:eastAsia="Aptos"/>
          <w:i/>
          <w:iCs/>
          <w:kern w:val="2"/>
          <w:sz w:val="20"/>
          <w:szCs w:val="20"/>
          <w:lang w:eastAsia="en-US"/>
        </w:rPr>
        <w:t>Załącznik nr 2 do zarządzenia nr 53 Rektora UJ z dnia 28 maja 2025 r.</w:t>
      </w:r>
    </w:p>
    <w:p w14:paraId="08509FE9" w14:textId="77777777" w:rsidR="009C7718" w:rsidRDefault="009C7718" w:rsidP="009C7718">
      <w:pPr>
        <w:spacing w:line="276" w:lineRule="auto"/>
        <w:jc w:val="right"/>
        <w:rPr>
          <w:rFonts w:eastAsia="Aptos"/>
          <w:kern w:val="2"/>
          <w:lang w:eastAsia="en-US"/>
        </w:rPr>
      </w:pPr>
    </w:p>
    <w:p w14:paraId="181353DC" w14:textId="77777777" w:rsidR="009C7718" w:rsidRDefault="009C7718" w:rsidP="009C7718">
      <w:pPr>
        <w:spacing w:after="160" w:line="276" w:lineRule="auto"/>
        <w:jc w:val="center"/>
        <w:rPr>
          <w:rFonts w:eastAsia="Aptos"/>
          <w:b/>
          <w:bCs/>
          <w:kern w:val="2"/>
          <w:lang w:eastAsia="en-US"/>
        </w:rPr>
      </w:pPr>
      <w:bookmarkStart w:id="0" w:name="_Hlk204623381"/>
      <w:r>
        <w:rPr>
          <w:rFonts w:eastAsia="Aptos"/>
          <w:b/>
          <w:bCs/>
          <w:kern w:val="2"/>
          <w:lang w:eastAsia="en-US"/>
        </w:rPr>
        <w:t>Oświadczenie</w:t>
      </w:r>
    </w:p>
    <w:p w14:paraId="3884EAD3" w14:textId="77777777" w:rsidR="009C7718" w:rsidRDefault="009C7718" w:rsidP="009C7718">
      <w:pPr>
        <w:spacing w:after="160" w:line="276" w:lineRule="auto"/>
        <w:jc w:val="both"/>
        <w:rPr>
          <w:rFonts w:eastAsia="Aptos"/>
          <w:kern w:val="2"/>
          <w:lang w:eastAsia="en-US"/>
        </w:rPr>
      </w:pPr>
      <w:r>
        <w:rPr>
          <w:rFonts w:eastAsia="Aptos"/>
          <w:kern w:val="2"/>
          <w:lang w:eastAsia="en-US"/>
        </w:rPr>
        <w:t>osoby współpracującej o zapoznaniu się z Instrukcją postępowania na wypadek sytuacji podejrzenia popełnienia przestępstwa prania pieniędzy lub finansowania terroryzmu</w:t>
      </w:r>
    </w:p>
    <w:bookmarkEnd w:id="0"/>
    <w:p w14:paraId="5E317A91" w14:textId="77777777" w:rsidR="009C7718" w:rsidRDefault="009C7718" w:rsidP="009C7718">
      <w:pPr>
        <w:spacing w:after="160" w:line="276" w:lineRule="auto"/>
        <w:jc w:val="both"/>
        <w:rPr>
          <w:rFonts w:eastAsia="Aptos"/>
          <w:kern w:val="2"/>
          <w:lang w:eastAsia="en-US"/>
        </w:rPr>
      </w:pPr>
    </w:p>
    <w:p w14:paraId="2B37E551" w14:textId="77777777" w:rsidR="009C7718" w:rsidRDefault="009C7718" w:rsidP="009C7718">
      <w:pPr>
        <w:spacing w:after="160" w:line="276" w:lineRule="auto"/>
        <w:jc w:val="both"/>
        <w:rPr>
          <w:rFonts w:eastAsia="Aptos"/>
          <w:kern w:val="2"/>
          <w:lang w:eastAsia="en-US"/>
        </w:rPr>
      </w:pPr>
      <w:r>
        <w:rPr>
          <w:rFonts w:eastAsia="Aptos"/>
          <w:kern w:val="2"/>
          <w:lang w:eastAsia="en-US"/>
        </w:rPr>
        <w:t>Ja, niżej podpisana/y ______________ oświadczam, że zapoznałam/em się z Instrukcją postępowania na wypadek sytuacji podejrzenia popełnienia przestępstwa prania pieniędzy lub finansowania terroryzmu obowiązującą na Uniwersytecie Jagiellońskim oraz zobowiązuję się postępować zgodnie z zawartymi w niej postanowieniami. Ponadto zobowiązuję się do zapoznania się z ustawą z dnia 1 marca 2018 r. o przeciwdziałaniu praniu pieniędzy oraz finansowaniu terroryzmu (t. j. Dz. U. 2025 poz. 644) i do jej przestrzegania.</w:t>
      </w:r>
    </w:p>
    <w:p w14:paraId="1A6529B2" w14:textId="77777777" w:rsidR="009C7718" w:rsidRDefault="009C7718" w:rsidP="009C7718">
      <w:pPr>
        <w:spacing w:after="160" w:line="276" w:lineRule="auto"/>
        <w:rPr>
          <w:rFonts w:eastAsia="Aptos"/>
          <w:kern w:val="2"/>
          <w:lang w:eastAsia="en-US"/>
        </w:rPr>
      </w:pPr>
    </w:p>
    <w:p w14:paraId="35FD6044" w14:textId="77777777" w:rsidR="009C7718" w:rsidRDefault="009C7718" w:rsidP="009C7718">
      <w:pPr>
        <w:spacing w:after="160" w:line="276" w:lineRule="auto"/>
        <w:rPr>
          <w:rFonts w:eastAsia="Aptos"/>
          <w:kern w:val="2"/>
          <w:lang w:eastAsia="en-US"/>
        </w:rPr>
      </w:pPr>
      <w:r>
        <w:rPr>
          <w:rFonts w:eastAsia="Aptos"/>
          <w:kern w:val="2"/>
          <w:lang w:eastAsia="en-US"/>
        </w:rPr>
        <w:t>………………………………….</w:t>
      </w:r>
    </w:p>
    <w:p w14:paraId="5462D8EF" w14:textId="77777777" w:rsidR="009C7718" w:rsidRDefault="009C7718" w:rsidP="009C7718">
      <w:pPr>
        <w:spacing w:after="160" w:line="276" w:lineRule="auto"/>
        <w:rPr>
          <w:rFonts w:eastAsia="Aptos"/>
          <w:kern w:val="2"/>
          <w:lang w:eastAsia="en-US"/>
        </w:rPr>
      </w:pPr>
      <w:r>
        <w:rPr>
          <w:rFonts w:eastAsia="Aptos"/>
          <w:kern w:val="2"/>
          <w:lang w:eastAsia="en-US"/>
        </w:rPr>
        <w:t>Podpis osoby współpracującej</w:t>
      </w:r>
    </w:p>
    <w:p w14:paraId="6F29268F" w14:textId="77777777" w:rsidR="009C7718" w:rsidRDefault="009C7718" w:rsidP="009C7718">
      <w:pPr>
        <w:rPr>
          <w:b/>
          <w:i/>
          <w:sz w:val="22"/>
          <w:szCs w:val="22"/>
        </w:rPr>
      </w:pPr>
    </w:p>
    <w:sectPr w:rsidR="009C7718" w:rsidSect="004E79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9B3F6" w14:textId="77777777" w:rsidR="003F68DC" w:rsidRDefault="003F68DC" w:rsidP="00B2327E">
      <w:r>
        <w:separator/>
      </w:r>
    </w:p>
  </w:endnote>
  <w:endnote w:type="continuationSeparator" w:id="0">
    <w:p w14:paraId="47D888AB" w14:textId="77777777" w:rsidR="003F68DC" w:rsidRDefault="003F68DC" w:rsidP="00B23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E0427" w14:textId="77777777" w:rsidR="00B2327E" w:rsidRDefault="00B232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4405F" w14:textId="77777777" w:rsidR="00B2327E" w:rsidRDefault="00B232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4EB28" w14:textId="77777777" w:rsidR="00B2327E" w:rsidRDefault="00B232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A4AFB" w14:textId="77777777" w:rsidR="003F68DC" w:rsidRDefault="003F68DC" w:rsidP="00B2327E">
      <w:r>
        <w:separator/>
      </w:r>
    </w:p>
  </w:footnote>
  <w:footnote w:type="continuationSeparator" w:id="0">
    <w:p w14:paraId="4B3182E9" w14:textId="77777777" w:rsidR="003F68DC" w:rsidRDefault="003F68DC" w:rsidP="00B23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44B5A" w14:textId="77777777" w:rsidR="00B2327E" w:rsidRDefault="00B232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5DF1A" w14:textId="77777777" w:rsidR="00B2327E" w:rsidRDefault="00B2327E">
    <w:pPr>
      <w:pStyle w:val="Nagwek"/>
    </w:pPr>
    <w:r>
      <w:rPr>
        <w:noProof/>
      </w:rPr>
      <w:drawing>
        <wp:inline distT="0" distB="0" distL="0" distR="0" wp14:anchorId="08C94733" wp14:editId="2CBD209B">
          <wp:extent cx="5760720" cy="5346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8AC7E" w14:textId="77777777" w:rsidR="00B2327E" w:rsidRDefault="00B2327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718"/>
    <w:rsid w:val="001915E2"/>
    <w:rsid w:val="00217026"/>
    <w:rsid w:val="00376744"/>
    <w:rsid w:val="003F68DC"/>
    <w:rsid w:val="004E7942"/>
    <w:rsid w:val="0054477C"/>
    <w:rsid w:val="005C265A"/>
    <w:rsid w:val="00617AF0"/>
    <w:rsid w:val="0083507A"/>
    <w:rsid w:val="00847E23"/>
    <w:rsid w:val="008D15B3"/>
    <w:rsid w:val="009C7718"/>
    <w:rsid w:val="009D212C"/>
    <w:rsid w:val="00A53143"/>
    <w:rsid w:val="00A80ED2"/>
    <w:rsid w:val="00B0583D"/>
    <w:rsid w:val="00B2327E"/>
    <w:rsid w:val="00BD52CB"/>
    <w:rsid w:val="00BE3424"/>
    <w:rsid w:val="00D6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D0558"/>
  <w15:docId w15:val="{7E2293F1-6107-4994-9505-9016C4195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77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3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32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32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327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8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YYYYYGGG</dc:creator>
  <cp:keywords/>
  <dc:description/>
  <cp:lastModifiedBy>Agata Hadasz</cp:lastModifiedBy>
  <cp:revision>2</cp:revision>
  <dcterms:created xsi:type="dcterms:W3CDTF">2025-12-10T07:22:00Z</dcterms:created>
  <dcterms:modified xsi:type="dcterms:W3CDTF">2025-12-10T07:22:00Z</dcterms:modified>
</cp:coreProperties>
</file>